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0B" w:rsidRDefault="0005700B" w:rsidP="0005700B">
      <w:r>
        <w:t>Dyrektor Muzeum Azji i Pacyfiku im. Andrzeja Wawrzyniaka z siedzibą w Warszawie ogłasza nabór kandydatów na stanowisko KOORDYNATORA/KOORDYNATORKI WYDARZEŃ MUZEALNYCH w Dziale Projektów Kulturalnych i Promocji.</w:t>
      </w:r>
    </w:p>
    <w:p w:rsidR="0005700B" w:rsidRDefault="0005700B" w:rsidP="0005700B"/>
    <w:p w:rsidR="0005700B" w:rsidRPr="00B2522B" w:rsidRDefault="0005700B" w:rsidP="0005700B">
      <w:pPr>
        <w:rPr>
          <w:b/>
        </w:rPr>
      </w:pPr>
      <w:r w:rsidRPr="00B2522B">
        <w:rPr>
          <w:b/>
        </w:rPr>
        <w:t>Wymagania:</w:t>
      </w:r>
    </w:p>
    <w:p w:rsidR="0005700B" w:rsidRDefault="0005700B" w:rsidP="0005700B">
      <w:r>
        <w:t>- Wykształcenie wyższe</w:t>
      </w:r>
    </w:p>
    <w:p w:rsidR="0005700B" w:rsidRDefault="0005700B" w:rsidP="0005700B">
      <w:r>
        <w:t>- Bardzo dobre zdolności organizacyjne</w:t>
      </w:r>
    </w:p>
    <w:p w:rsidR="0005700B" w:rsidRDefault="0005700B" w:rsidP="0005700B">
      <w:r>
        <w:t>- Komunikatywność i umiejętność pracy w zespole</w:t>
      </w:r>
    </w:p>
    <w:p w:rsidR="0005700B" w:rsidRDefault="0005700B" w:rsidP="0005700B">
      <w:r>
        <w:t>- Kreatywność i umiejętność skutecznego rozwiązywania problemów</w:t>
      </w:r>
    </w:p>
    <w:p w:rsidR="0005700B" w:rsidRDefault="0005700B" w:rsidP="0005700B">
      <w:r>
        <w:t>- Samodzielność i odpowiedzialność</w:t>
      </w:r>
    </w:p>
    <w:p w:rsidR="0005700B" w:rsidRDefault="0005700B" w:rsidP="0005700B">
      <w:r>
        <w:t>- Znajomość języka angielskiego</w:t>
      </w:r>
    </w:p>
    <w:p w:rsidR="0005700B" w:rsidRDefault="0005700B" w:rsidP="0005700B"/>
    <w:p w:rsidR="0005700B" w:rsidRPr="00B2522B" w:rsidRDefault="0005700B" w:rsidP="0005700B">
      <w:pPr>
        <w:rPr>
          <w:b/>
        </w:rPr>
      </w:pPr>
      <w:r w:rsidRPr="00B2522B">
        <w:rPr>
          <w:b/>
        </w:rPr>
        <w:t>Dodatkowo mile widziane:</w:t>
      </w:r>
    </w:p>
    <w:p w:rsidR="0005700B" w:rsidRDefault="0005700B" w:rsidP="0005700B">
      <w:r>
        <w:t>– Doświadczenie w pracy na podobnym stanowisku</w:t>
      </w:r>
    </w:p>
    <w:p w:rsidR="0005700B" w:rsidRDefault="0005700B" w:rsidP="0005700B">
      <w:r>
        <w:t>– Znajomość aktualnych programów dotacji projektów kulturalnych</w:t>
      </w:r>
    </w:p>
    <w:p w:rsidR="00861AC0" w:rsidRDefault="00861AC0" w:rsidP="0005700B">
      <w:r w:rsidRPr="00861AC0">
        <w:t>–</w:t>
      </w:r>
      <w:r>
        <w:t xml:space="preserve"> Doświadczenie w pracy w instytucji kultury</w:t>
      </w:r>
    </w:p>
    <w:p w:rsidR="0005700B" w:rsidRDefault="0005700B" w:rsidP="0005700B"/>
    <w:p w:rsidR="0005700B" w:rsidRPr="00B2522B" w:rsidRDefault="0005700B" w:rsidP="0005700B">
      <w:pPr>
        <w:rPr>
          <w:b/>
        </w:rPr>
      </w:pPr>
      <w:r w:rsidRPr="00B2522B">
        <w:rPr>
          <w:b/>
        </w:rPr>
        <w:t>Zakres obowiązków:</w:t>
      </w:r>
    </w:p>
    <w:p w:rsidR="0005700B" w:rsidRDefault="0005700B" w:rsidP="0005700B">
      <w:r>
        <w:t>– samodzielne lub zespołowe koordynowanie działań i realizacji wydarzeń muzealnych</w:t>
      </w:r>
    </w:p>
    <w:p w:rsidR="0005700B" w:rsidRDefault="0005700B" w:rsidP="0005700B">
      <w:r>
        <w:t>– opracowywanie oferty, organizacja i realizacja wydarzeń muzealnych: spotkań, zajęć edukacyjnych dla dorosłych i innych projektów kulturalnych</w:t>
      </w:r>
    </w:p>
    <w:p w:rsidR="0005700B" w:rsidRDefault="0005700B" w:rsidP="0005700B">
      <w:r>
        <w:t>– przygotowanie i nadzór nad planową realizacją harmonogramu i budżetu wydarzeń muzealnych realizowanych w systemie projektowym</w:t>
      </w:r>
    </w:p>
    <w:p w:rsidR="00796D41" w:rsidRDefault="0005700B" w:rsidP="0005700B">
      <w:r>
        <w:t>– współpraca z instytucjami i podmiotami zaangażowanymi w realizację wydarzeń muzealnych, współpraca ze środowiskiem lokalnym</w:t>
      </w:r>
    </w:p>
    <w:p w:rsidR="0005700B" w:rsidRDefault="0005700B" w:rsidP="0005700B">
      <w:r>
        <w:t>– przygotowywanie dokumentów niezbędnych w trakcie realizacji projektu wydarzeń muzealnych, czuwanie nad prawidłowym i sprawnym obiegiem dokumentów (umowy, faktury, itp.)</w:t>
      </w:r>
    </w:p>
    <w:p w:rsidR="0005700B" w:rsidRDefault="0005700B" w:rsidP="0005700B">
      <w:r>
        <w:t>– przygotowywanie ofert porównawczych oraz dostarczanie informacji do postępowań z zakresu zamówień publicznych prowadzonych przez odpowiednie podmioty</w:t>
      </w:r>
    </w:p>
    <w:p w:rsidR="0005700B" w:rsidRDefault="0005700B" w:rsidP="0005700B">
      <w:r>
        <w:t>– przygotowywanie materiałów promocyjnych dotyczycących organizowanych wydarzeń muzealnych</w:t>
      </w:r>
    </w:p>
    <w:p w:rsidR="0005700B" w:rsidRDefault="0005700B" w:rsidP="0005700B">
      <w:r>
        <w:t>– redagowanie informatorów miesięcznych z programem imprez muzealnych</w:t>
      </w:r>
    </w:p>
    <w:p w:rsidR="0005700B" w:rsidRDefault="0005700B" w:rsidP="0005700B">
      <w:r>
        <w:t>– przygotowywanie wniosków o dotacje i ofert sponsorskich</w:t>
      </w:r>
    </w:p>
    <w:p w:rsidR="0005700B" w:rsidRDefault="0005700B" w:rsidP="0005700B">
      <w:r>
        <w:t>– promowanie wydarzeń muzealnych w ramach prac Działu Projektów Kulturalnych i Promocji</w:t>
      </w:r>
    </w:p>
    <w:p w:rsidR="0005700B" w:rsidRDefault="0005700B" w:rsidP="0005700B"/>
    <w:p w:rsidR="0005700B" w:rsidRPr="00B2522B" w:rsidRDefault="0005700B" w:rsidP="0005700B">
      <w:pPr>
        <w:rPr>
          <w:b/>
        </w:rPr>
      </w:pPr>
      <w:bookmarkStart w:id="0" w:name="_GoBack"/>
      <w:r w:rsidRPr="00B2522B">
        <w:rPr>
          <w:b/>
        </w:rPr>
        <w:lastRenderedPageBreak/>
        <w:t>Dodatkowe informacje:</w:t>
      </w:r>
    </w:p>
    <w:bookmarkEnd w:id="0"/>
    <w:p w:rsidR="0005700B" w:rsidRDefault="00861AC0" w:rsidP="0005700B">
      <w:r>
        <w:t>wymiar pracy – pełen etat</w:t>
      </w:r>
    </w:p>
    <w:p w:rsidR="0005700B" w:rsidRDefault="0005700B" w:rsidP="0005700B">
      <w:r>
        <w:t>elastyczny grafik pracy, możliwość pracy w weekendy</w:t>
      </w:r>
    </w:p>
    <w:p w:rsidR="0005700B" w:rsidRDefault="0005700B" w:rsidP="0005700B">
      <w:r>
        <w:t>umowa o pracę na czas określony 6 miesięcy, z możliwością przedłużenia</w:t>
      </w:r>
      <w:r w:rsidR="00796D41">
        <w:t xml:space="preserve"> oraz pracy na pełen etat</w:t>
      </w:r>
    </w:p>
    <w:p w:rsidR="0005700B" w:rsidRDefault="0005700B" w:rsidP="0005700B">
      <w:r>
        <w:t>rozpoczęcie pracy – od 1</w:t>
      </w:r>
      <w:r w:rsidR="00861AC0">
        <w:t>7</w:t>
      </w:r>
      <w:r>
        <w:t xml:space="preserve"> października 2022</w:t>
      </w:r>
      <w:r w:rsidR="00861AC0">
        <w:t xml:space="preserve"> r.</w:t>
      </w:r>
    </w:p>
    <w:p w:rsidR="0005700B" w:rsidRDefault="00B46DE8" w:rsidP="0005700B">
      <w:r>
        <w:t xml:space="preserve"> </w:t>
      </w:r>
    </w:p>
    <w:p w:rsidR="0005700B" w:rsidRDefault="0005700B" w:rsidP="0005700B">
      <w:r>
        <w:t>Dokumenty: CV i list motywacyjny (1000 znaków)</w:t>
      </w:r>
    </w:p>
    <w:p w:rsidR="0005700B" w:rsidRDefault="0005700B" w:rsidP="0005700B"/>
    <w:p w:rsidR="0005700B" w:rsidRPr="00B2522B" w:rsidRDefault="0005700B" w:rsidP="0005700B">
      <w:pPr>
        <w:rPr>
          <w:b/>
        </w:rPr>
      </w:pPr>
      <w:r w:rsidRPr="00B2522B">
        <w:rPr>
          <w:b/>
        </w:rPr>
        <w:t>Zgłoszenia prosimy składać pocztą, e-mailem lub osobiście w sekretariacie Muzeum (00-403 Wa</w:t>
      </w:r>
      <w:r w:rsidR="00B2522B" w:rsidRPr="00B2522B">
        <w:rPr>
          <w:b/>
        </w:rPr>
        <w:t xml:space="preserve">rszawa, ul. Solec 24) do dnia 23 września </w:t>
      </w:r>
      <w:r w:rsidRPr="00B2522B">
        <w:rPr>
          <w:b/>
        </w:rPr>
        <w:t>2022</w:t>
      </w:r>
      <w:r w:rsidR="00B46DE8" w:rsidRPr="00B2522B">
        <w:rPr>
          <w:b/>
        </w:rPr>
        <w:t xml:space="preserve"> r.</w:t>
      </w:r>
    </w:p>
    <w:p w:rsidR="0005700B" w:rsidRDefault="0005700B" w:rsidP="0005700B">
      <w:r>
        <w:t>Zastrzegamy sobie prawo odpo</w:t>
      </w:r>
      <w:r w:rsidR="00B46DE8">
        <w:t>wiedzi tylko na wybrane oferty.</w:t>
      </w:r>
    </w:p>
    <w:p w:rsidR="0005700B" w:rsidRDefault="0005700B" w:rsidP="0005700B">
      <w:r>
        <w:t>Prosimy o dopisanie poniższej klauzuli (bez poniższego oświadczenia oferta pracy nie będzie rozpatryw</w:t>
      </w:r>
      <w:r w:rsidR="00B46DE8">
        <w:t>ana):</w:t>
      </w:r>
    </w:p>
    <w:p w:rsidR="0005700B" w:rsidRDefault="0005700B" w:rsidP="0005700B">
      <w:r>
        <w:t>Niniejszym wyrażam dobrowolnie zgodę na przetwarzanie przez Muzeum Azji i Pacyfiku im. Andrzeja Wawrzyniaka z siedzibą w Warszawie ul. Solec 24 moich danych osobowych dla celów związanych z procesem rekrutacji, zgodnie przepisami ustawy z 29.08.1997 o ochronie danych osobowych. (Dz.U. z 2016 r. poz. 922). Przyjmuje do wiadomości, że przysługuje mi prawo wglądu do treści moich danych oraz ich poprawiania.</w:t>
      </w:r>
    </w:p>
    <w:p w:rsidR="0005700B" w:rsidRDefault="0005700B" w:rsidP="0005700B"/>
    <w:p w:rsidR="00B96C5F" w:rsidRDefault="00B96C5F"/>
    <w:sectPr w:rsidR="00B9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0B"/>
    <w:rsid w:val="0005700B"/>
    <w:rsid w:val="00183506"/>
    <w:rsid w:val="0044313E"/>
    <w:rsid w:val="00796D41"/>
    <w:rsid w:val="00861AC0"/>
    <w:rsid w:val="00B2522B"/>
    <w:rsid w:val="00B46DE8"/>
    <w:rsid w:val="00B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10616-490D-47FA-963D-257558E6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KRzywicka</dc:creator>
  <cp:keywords/>
  <dc:description/>
  <cp:lastModifiedBy>Karolina KRzywicka</cp:lastModifiedBy>
  <cp:revision>2</cp:revision>
  <dcterms:created xsi:type="dcterms:W3CDTF">2022-09-05T13:15:00Z</dcterms:created>
  <dcterms:modified xsi:type="dcterms:W3CDTF">2022-09-05T13:15:00Z</dcterms:modified>
</cp:coreProperties>
</file>