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A6" w:rsidRDefault="00FC33B8" w:rsidP="00D838A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D838A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</w:t>
      </w:r>
      <w:r w:rsidR="00D838A6">
        <w:rPr>
          <w:rFonts w:ascii="Arial" w:hAnsi="Arial" w:cs="Arial"/>
        </w:rPr>
        <w:t>ZAPYTANIA</w:t>
      </w:r>
    </w:p>
    <w:p w:rsidR="00832A19" w:rsidRDefault="00832A19" w:rsidP="00313CB2">
      <w:pPr>
        <w:spacing w:after="0"/>
        <w:jc w:val="right"/>
        <w:rPr>
          <w:rFonts w:ascii="Arial" w:hAnsi="Arial" w:cs="Arial"/>
        </w:rPr>
      </w:pPr>
    </w:p>
    <w:p w:rsidR="00832A19" w:rsidRPr="001929A8" w:rsidRDefault="00832A19" w:rsidP="00313CB2">
      <w:pPr>
        <w:shd w:val="clear" w:color="auto" w:fill="FFFFFF"/>
        <w:spacing w:after="0" w:line="322" w:lineRule="exact"/>
        <w:ind w:left="74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pacing w:val="-1"/>
        </w:rPr>
        <w:t xml:space="preserve">WYKAZ </w:t>
      </w:r>
    </w:p>
    <w:p w:rsidR="00733ADC" w:rsidRDefault="00D838A6" w:rsidP="00733ADC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  <w:b/>
        </w:rPr>
      </w:pPr>
      <w:r>
        <w:rPr>
          <w:rFonts w:ascii="Arial" w:eastAsia="Lucida Sans Unicode" w:hAnsi="Arial" w:cs="Arial"/>
        </w:rPr>
        <w:t xml:space="preserve">Robót budowlanych nadzorowanych przez Inwestora zastępczego </w:t>
      </w:r>
      <w:r>
        <w:rPr>
          <w:rFonts w:ascii="Arial" w:hAnsi="Arial" w:cs="Arial"/>
        </w:rPr>
        <w:t>w</w:t>
      </w:r>
      <w:r w:rsidRPr="00A24D40">
        <w:rPr>
          <w:rFonts w:ascii="Arial" w:hAnsi="Arial" w:cs="Arial"/>
        </w:rPr>
        <w:t xml:space="preserve"> ciągu ostatnich 5 lat</w:t>
      </w:r>
      <w:r>
        <w:rPr>
          <w:rFonts w:ascii="Arial" w:hAnsi="Arial" w:cs="Arial"/>
        </w:rPr>
        <w:t xml:space="preserve"> przed terminem składania ofert</w:t>
      </w:r>
      <w:r>
        <w:rPr>
          <w:rFonts w:ascii="Arial" w:hAnsi="Arial" w:cs="Arial"/>
        </w:rPr>
        <w:t xml:space="preserve">, </w:t>
      </w:r>
      <w:r w:rsidRPr="00D838A6">
        <w:rPr>
          <w:rFonts w:ascii="Arial" w:hAnsi="Arial" w:cs="Arial"/>
        </w:rPr>
        <w:t>w ramach wykonanych zamówień obejmujących budynki użyteczności publicznej</w:t>
      </w:r>
      <w:r>
        <w:rPr>
          <w:rFonts w:ascii="Arial" w:hAnsi="Arial" w:cs="Arial"/>
        </w:rPr>
        <w:t xml:space="preserve"> –</w:t>
      </w:r>
      <w:r w:rsidR="00DF13E0" w:rsidRPr="00491808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składany </w:t>
      </w:r>
      <w:r w:rsidR="00832A19">
        <w:rPr>
          <w:rFonts w:ascii="Arial" w:hAnsi="Arial" w:cs="Arial"/>
        </w:rPr>
        <w:t>w postępowaniu</w:t>
      </w:r>
      <w:r w:rsidR="001929A8">
        <w:rPr>
          <w:rFonts w:ascii="Arial" w:hAnsi="Arial" w:cs="Arial"/>
        </w:rPr>
        <w:t>, którego przedmiotem jest</w:t>
      </w:r>
      <w:r w:rsidR="003222B9">
        <w:rPr>
          <w:rFonts w:ascii="Arial" w:hAnsi="Arial" w:cs="Arial"/>
        </w:rPr>
        <w:t xml:space="preserve"> </w:t>
      </w:r>
      <w:bookmarkStart w:id="0" w:name="_Hlk520706154"/>
      <w:r w:rsidRPr="00D838A6">
        <w:rPr>
          <w:rFonts w:ascii="Arial" w:hAnsi="Arial" w:cs="Arial"/>
        </w:rPr>
        <w:t>PEŁNIENIE FUNKCJI INSPEKTORA NADZORU BUDOWLANEGO ORAZ DORADZTWA TECHNICZNEGO DLA ZADANIA INWESTYCYJNEGO POD NAZWĄ „ZAPROJEKTOWANIE I WYKONANIE PRAC BUDOWLANYCH NA POTRZEBY EKSPOZYCJI STAŁEJ MUZEUM AZJI I PACYFIKU” W SWOJEJ SIEDZIBIE PRZY UL. SOLEC 24 W WARSZAWIE.</w:t>
      </w:r>
    </w:p>
    <w:p w:rsidR="009B52C0" w:rsidRDefault="009B52C0" w:rsidP="00733ADC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</w:p>
    <w:p w:rsidR="009B52C0" w:rsidRDefault="009B52C0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</w:rPr>
      </w:pPr>
    </w:p>
    <w:p w:rsidR="009B52C0" w:rsidRPr="009B52C0" w:rsidRDefault="009B52C0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CZĘŚC „</w:t>
      </w:r>
      <w:r w:rsidRPr="009B52C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” -</w:t>
      </w:r>
      <w:r w:rsidRPr="009B52C0">
        <w:rPr>
          <w:rFonts w:ascii="Arial" w:hAnsi="Arial" w:cs="Arial"/>
          <w:b/>
        </w:rPr>
        <w:t xml:space="preserve"> Wykaz</w:t>
      </w:r>
      <w:r>
        <w:rPr>
          <w:rFonts w:ascii="Arial" w:hAnsi="Arial" w:cs="Arial"/>
          <w:b/>
        </w:rPr>
        <w:t xml:space="preserve"> </w:t>
      </w:r>
      <w:r w:rsidRPr="009B52C0">
        <w:rPr>
          <w:rFonts w:ascii="Arial" w:hAnsi="Arial" w:cs="Arial"/>
          <w:b/>
        </w:rPr>
        <w:t xml:space="preserve">na potrzeby wykazania spełnienia warunków </w:t>
      </w:r>
      <w:r w:rsidR="00D838A6">
        <w:rPr>
          <w:rFonts w:ascii="Arial" w:hAnsi="Arial" w:cs="Arial"/>
          <w:b/>
        </w:rPr>
        <w:t>postępowania</w:t>
      </w:r>
      <w:r w:rsidRPr="009B52C0">
        <w:rPr>
          <w:rFonts w:ascii="Arial" w:hAnsi="Arial" w:cs="Arial"/>
          <w:b/>
        </w:rPr>
        <w:t xml:space="preserve">, o których mowa w Rozdziale 5 pkt. </w:t>
      </w:r>
      <w:r w:rsidR="00D838A6">
        <w:rPr>
          <w:rFonts w:ascii="Arial" w:hAnsi="Arial" w:cs="Arial"/>
          <w:b/>
        </w:rPr>
        <w:t>1</w:t>
      </w:r>
      <w:r w:rsidRPr="009B52C0">
        <w:rPr>
          <w:rFonts w:ascii="Arial" w:hAnsi="Arial" w:cs="Arial"/>
          <w:b/>
        </w:rPr>
        <w:t xml:space="preserve"> ppkt </w:t>
      </w:r>
      <w:r w:rsidR="00D838A6">
        <w:rPr>
          <w:rFonts w:ascii="Arial" w:hAnsi="Arial" w:cs="Arial"/>
          <w:b/>
        </w:rPr>
        <w:t>5 ZAPYTANIA</w:t>
      </w:r>
      <w:r w:rsidRPr="009B52C0">
        <w:rPr>
          <w:rFonts w:ascii="Arial" w:hAnsi="Arial" w:cs="Arial"/>
          <w:b/>
        </w:rPr>
        <w:t xml:space="preserve">. </w:t>
      </w:r>
    </w:p>
    <w:bookmarkEnd w:id="0"/>
    <w:p w:rsidR="00832A19" w:rsidRDefault="00832A19" w:rsidP="00313CB2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</w:p>
    <w:tbl>
      <w:tblPr>
        <w:tblW w:w="140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2294"/>
        <w:gridCol w:w="3778"/>
        <w:gridCol w:w="2572"/>
        <w:gridCol w:w="2410"/>
        <w:gridCol w:w="2411"/>
      </w:tblGrid>
      <w:tr w:rsidR="00D838A6" w:rsidTr="00A833D1">
        <w:trPr>
          <w:trHeight w:hRule="exact" w:val="60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8A6" w:rsidRDefault="00D838A6" w:rsidP="00A833D1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8A6" w:rsidRDefault="00D838A6" w:rsidP="00A833D1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Zamawiający</w:t>
            </w:r>
          </w:p>
          <w:p w:rsidR="00D838A6" w:rsidRDefault="00D838A6" w:rsidP="00A833D1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(nazwa, adres)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8A6" w:rsidRDefault="00D838A6" w:rsidP="00A833D1">
            <w:pPr>
              <w:shd w:val="clear" w:color="auto" w:fill="FFFFFF"/>
              <w:spacing w:after="0"/>
              <w:ind w:lef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Rodzaj </w:t>
            </w:r>
            <w:r>
              <w:rPr>
                <w:rFonts w:ascii="Arial" w:hAnsi="Arial" w:cs="Arial"/>
                <w:bCs/>
              </w:rPr>
              <w:t>nadzorowanych</w:t>
            </w:r>
            <w:r>
              <w:rPr>
                <w:rFonts w:ascii="Arial" w:hAnsi="Arial" w:cs="Arial"/>
                <w:bCs/>
              </w:rPr>
              <w:t xml:space="preserve"> robót i przedmiot zamówienia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ind w:lef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Termin wykonania zamówienia</w:t>
            </w:r>
          </w:p>
        </w:tc>
      </w:tr>
      <w:tr w:rsidR="00D838A6" w:rsidTr="00A833D1">
        <w:trPr>
          <w:trHeight w:hRule="exact" w:val="845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A6" w:rsidRDefault="00D838A6" w:rsidP="00A833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A6" w:rsidRDefault="00D838A6" w:rsidP="00A833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A6" w:rsidRDefault="00D838A6" w:rsidP="00A833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A6" w:rsidRDefault="00D838A6" w:rsidP="00A833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rozpoczęcia (dd/mm/rrrr)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zakończenia (dd/mm/rrrr)</w:t>
            </w:r>
          </w:p>
        </w:tc>
      </w:tr>
      <w:tr w:rsidR="00D838A6" w:rsidTr="00A833D1">
        <w:trPr>
          <w:trHeight w:hRule="exact" w:val="10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838A6" w:rsidTr="00A833D1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</w:tbl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9B52C0" w:rsidRDefault="009B52C0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</w:p>
    <w:p w:rsidR="009B52C0" w:rsidRPr="009B52C0" w:rsidRDefault="009B52C0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CZĘŚC „B” -</w:t>
      </w:r>
      <w:r w:rsidRPr="009B52C0">
        <w:rPr>
          <w:rFonts w:ascii="Arial" w:hAnsi="Arial" w:cs="Arial"/>
          <w:b/>
        </w:rPr>
        <w:t xml:space="preserve"> Wykaz na potrzeby </w:t>
      </w:r>
      <w:r>
        <w:rPr>
          <w:rFonts w:ascii="Arial" w:hAnsi="Arial" w:cs="Arial"/>
          <w:b/>
        </w:rPr>
        <w:t>oceny oferty na podstawie kryterium oceny ofert</w:t>
      </w:r>
      <w:r w:rsidRPr="009B52C0">
        <w:rPr>
          <w:rFonts w:ascii="Arial" w:hAnsi="Arial" w:cs="Arial"/>
          <w:b/>
        </w:rPr>
        <w:t>, o który</w:t>
      </w:r>
      <w:r>
        <w:rPr>
          <w:rFonts w:ascii="Arial" w:hAnsi="Arial" w:cs="Arial"/>
          <w:b/>
        </w:rPr>
        <w:t>m</w:t>
      </w:r>
      <w:r w:rsidRPr="009B52C0">
        <w:rPr>
          <w:rFonts w:ascii="Arial" w:hAnsi="Arial" w:cs="Arial"/>
          <w:b/>
        </w:rPr>
        <w:t xml:space="preserve"> mowa w Rozdziale </w:t>
      </w:r>
      <w:r>
        <w:rPr>
          <w:rFonts w:ascii="Arial" w:hAnsi="Arial" w:cs="Arial"/>
          <w:b/>
        </w:rPr>
        <w:t>16</w:t>
      </w:r>
      <w:r w:rsidRPr="009B52C0">
        <w:rPr>
          <w:rFonts w:ascii="Arial" w:hAnsi="Arial" w:cs="Arial"/>
          <w:b/>
        </w:rPr>
        <w:t xml:space="preserve"> pkt. </w:t>
      </w:r>
      <w:r>
        <w:rPr>
          <w:rFonts w:ascii="Arial" w:hAnsi="Arial" w:cs="Arial"/>
          <w:b/>
        </w:rPr>
        <w:t>1</w:t>
      </w:r>
      <w:r w:rsidRPr="009B52C0">
        <w:rPr>
          <w:rFonts w:ascii="Arial" w:hAnsi="Arial" w:cs="Arial"/>
          <w:b/>
        </w:rPr>
        <w:t xml:space="preserve"> ppkt </w:t>
      </w:r>
      <w:r>
        <w:rPr>
          <w:rFonts w:ascii="Arial" w:hAnsi="Arial" w:cs="Arial"/>
          <w:b/>
        </w:rPr>
        <w:t>2</w:t>
      </w:r>
      <w:r w:rsidRPr="009B52C0">
        <w:rPr>
          <w:rFonts w:ascii="Arial" w:hAnsi="Arial" w:cs="Arial"/>
          <w:b/>
        </w:rPr>
        <w:t xml:space="preserve"> </w:t>
      </w:r>
      <w:r w:rsidR="00D838A6">
        <w:rPr>
          <w:rFonts w:ascii="Arial" w:hAnsi="Arial" w:cs="Arial"/>
          <w:b/>
        </w:rPr>
        <w:t>ZAPYTANIA</w:t>
      </w:r>
      <w:r w:rsidRPr="009B52C0">
        <w:rPr>
          <w:rFonts w:ascii="Arial" w:hAnsi="Arial" w:cs="Arial"/>
          <w:b/>
        </w:rPr>
        <w:t xml:space="preserve">. </w:t>
      </w:r>
    </w:p>
    <w:p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tbl>
      <w:tblPr>
        <w:tblW w:w="140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2294"/>
        <w:gridCol w:w="3778"/>
        <w:gridCol w:w="2572"/>
        <w:gridCol w:w="2410"/>
        <w:gridCol w:w="2411"/>
      </w:tblGrid>
      <w:tr w:rsidR="00D838A6" w:rsidTr="00A833D1">
        <w:trPr>
          <w:trHeight w:hRule="exact" w:val="60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8A6" w:rsidRDefault="00D838A6" w:rsidP="00A833D1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8A6" w:rsidRDefault="00D838A6" w:rsidP="00A833D1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Zamawiający</w:t>
            </w:r>
          </w:p>
          <w:p w:rsidR="00D838A6" w:rsidRDefault="00D838A6" w:rsidP="00A833D1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(nazwa, adres)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38A6" w:rsidRDefault="00D838A6" w:rsidP="00A833D1">
            <w:pPr>
              <w:shd w:val="clear" w:color="auto" w:fill="FFFFFF"/>
              <w:spacing w:after="0"/>
              <w:ind w:lef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Rodzaj nadzorowanych robót i przedmiot zamówienia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ind w:lef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Termin wykonania zamówienia</w:t>
            </w:r>
          </w:p>
        </w:tc>
      </w:tr>
      <w:tr w:rsidR="00D838A6" w:rsidTr="00A833D1">
        <w:trPr>
          <w:trHeight w:hRule="exact" w:val="845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A6" w:rsidRDefault="00D838A6" w:rsidP="00A833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A6" w:rsidRDefault="00D838A6" w:rsidP="00A833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A6" w:rsidRDefault="00D838A6" w:rsidP="00A833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A6" w:rsidRDefault="00D838A6" w:rsidP="00A833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rozpoczęcia (dd/mm/rrrr)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zakończenia (dd/mm/rrrr)</w:t>
            </w:r>
          </w:p>
        </w:tc>
      </w:tr>
      <w:tr w:rsidR="00D838A6" w:rsidTr="00A833D1">
        <w:trPr>
          <w:trHeight w:hRule="exact" w:val="10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838A6" w:rsidTr="00A833D1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838A6" w:rsidTr="00D838A6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38A6" w:rsidRDefault="00D838A6" w:rsidP="00A833D1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A6" w:rsidRDefault="00D838A6" w:rsidP="00A833D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</w:tbl>
    <w:p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  <w:bookmarkStart w:id="1" w:name="_GoBack"/>
      <w:bookmarkEnd w:id="1"/>
    </w:p>
    <w:p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DB020F" w:rsidRDefault="00DB020F" w:rsidP="00313CB2">
      <w:pPr>
        <w:shd w:val="clear" w:color="auto" w:fill="FFFFFF"/>
        <w:tabs>
          <w:tab w:val="right" w:leader="underscore" w:pos="3402"/>
          <w:tab w:val="left" w:pos="10631"/>
          <w:tab w:val="right" w:leader="underscore" w:pos="14033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</w:p>
    <w:p w:rsidR="00DB020F" w:rsidRDefault="00DB020F" w:rsidP="00313CB2">
      <w:pPr>
        <w:shd w:val="clear" w:color="auto" w:fill="FFFFFF"/>
        <w:tabs>
          <w:tab w:val="center" w:pos="1701"/>
          <w:tab w:val="center" w:pos="12332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  <w:t>miejscowość, data</w:t>
      </w:r>
      <w:r>
        <w:rPr>
          <w:rFonts w:ascii="Arial" w:hAnsi="Arial" w:cs="Arial"/>
          <w:bCs/>
          <w:spacing w:val="-1"/>
        </w:rPr>
        <w:tab/>
        <w:t>podpis i pieczęć Wykonawcy</w:t>
      </w:r>
    </w:p>
    <w:p w:rsidR="00832A19" w:rsidRPr="00FC33B8" w:rsidRDefault="00832A19" w:rsidP="00313CB2">
      <w:pPr>
        <w:spacing w:after="0"/>
        <w:jc w:val="right"/>
        <w:rPr>
          <w:rFonts w:ascii="Arial" w:hAnsi="Arial" w:cs="Arial"/>
        </w:rPr>
      </w:pPr>
    </w:p>
    <w:sectPr w:rsidR="00832A19" w:rsidRPr="00FC33B8" w:rsidSect="008D2356">
      <w:headerReference w:type="default" r:id="rId7"/>
      <w:pgSz w:w="16838" w:h="11906" w:orient="landscape"/>
      <w:pgMar w:top="1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CE" w:rsidRDefault="00C212CE" w:rsidP="008D2356">
      <w:pPr>
        <w:spacing w:after="0" w:line="240" w:lineRule="auto"/>
      </w:pPr>
      <w:r>
        <w:separator/>
      </w:r>
    </w:p>
  </w:endnote>
  <w:endnote w:type="continuationSeparator" w:id="0">
    <w:p w:rsidR="00C212CE" w:rsidRDefault="00C212CE" w:rsidP="008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CE" w:rsidRDefault="00C212CE" w:rsidP="008D2356">
      <w:pPr>
        <w:spacing w:after="0" w:line="240" w:lineRule="auto"/>
      </w:pPr>
      <w:r>
        <w:separator/>
      </w:r>
    </w:p>
  </w:footnote>
  <w:footnote w:type="continuationSeparator" w:id="0">
    <w:p w:rsidR="00C212CE" w:rsidRDefault="00C212CE" w:rsidP="008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56" w:rsidRDefault="008D2356" w:rsidP="008D2356">
    <w:pPr>
      <w:pStyle w:val="Nagwek"/>
      <w:tabs>
        <w:tab w:val="clear" w:pos="4536"/>
        <w:tab w:val="clear" w:pos="9072"/>
        <w:tab w:val="left" w:pos="46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76"/>
    <w:rsid w:val="0005009D"/>
    <w:rsid w:val="00100C4D"/>
    <w:rsid w:val="0010111A"/>
    <w:rsid w:val="00151E3C"/>
    <w:rsid w:val="001929A8"/>
    <w:rsid w:val="001A78C6"/>
    <w:rsid w:val="00313CB2"/>
    <w:rsid w:val="003222B9"/>
    <w:rsid w:val="003B1676"/>
    <w:rsid w:val="00457CD7"/>
    <w:rsid w:val="00531DD0"/>
    <w:rsid w:val="005755CB"/>
    <w:rsid w:val="00614074"/>
    <w:rsid w:val="00660113"/>
    <w:rsid w:val="00733ADC"/>
    <w:rsid w:val="00757247"/>
    <w:rsid w:val="00786D79"/>
    <w:rsid w:val="00800C57"/>
    <w:rsid w:val="00805DD9"/>
    <w:rsid w:val="00832A19"/>
    <w:rsid w:val="008465E5"/>
    <w:rsid w:val="00862C6F"/>
    <w:rsid w:val="008D2356"/>
    <w:rsid w:val="00901F8D"/>
    <w:rsid w:val="00906613"/>
    <w:rsid w:val="00944C38"/>
    <w:rsid w:val="00956CE5"/>
    <w:rsid w:val="009B52C0"/>
    <w:rsid w:val="00A6598F"/>
    <w:rsid w:val="00A66CE3"/>
    <w:rsid w:val="00C212CE"/>
    <w:rsid w:val="00D4031E"/>
    <w:rsid w:val="00D57223"/>
    <w:rsid w:val="00D838A6"/>
    <w:rsid w:val="00DB020F"/>
    <w:rsid w:val="00DF13E0"/>
    <w:rsid w:val="00F22FE1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0D44"/>
  <w15:chartTrackingRefBased/>
  <w15:docId w15:val="{5812994F-7E33-44A8-9110-967CDA5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customStyle="1" w:styleId="anag-1">
    <w:name w:val="a_nagł-1"/>
    <w:basedOn w:val="Normalny"/>
    <w:uiPriority w:val="99"/>
    <w:rsid w:val="00832A19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5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56"/>
    <w:rPr>
      <w:noProof/>
    </w:rPr>
  </w:style>
  <w:style w:type="character" w:customStyle="1" w:styleId="Teksttreci2Exact">
    <w:name w:val="Tekst treści (2) Exact"/>
    <w:basedOn w:val="Domylnaczcionkaakapitu"/>
    <w:qFormat/>
    <w:rsid w:val="003222B9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Michał Stryszyk</cp:lastModifiedBy>
  <cp:revision>5</cp:revision>
  <dcterms:created xsi:type="dcterms:W3CDTF">2018-07-31T05:42:00Z</dcterms:created>
  <dcterms:modified xsi:type="dcterms:W3CDTF">2018-11-07T22:22:00Z</dcterms:modified>
</cp:coreProperties>
</file>